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28" w:rsidRPr="00F01128" w:rsidRDefault="00F01128" w:rsidP="00F01128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01128">
        <w:rPr>
          <w:rFonts w:ascii="Cambria" w:eastAsia="Times New Roman" w:hAnsi="Cambria" w:cs="Times New Roman"/>
          <w:b/>
          <w:sz w:val="28"/>
          <w:szCs w:val="28"/>
          <w:lang w:eastAsia="pl-PL"/>
        </w:rPr>
        <w:t>Identyfikator postępowania</w:t>
      </w:r>
    </w:p>
    <w:p w:rsidR="00F01128" w:rsidRPr="00F01128" w:rsidRDefault="00F01128" w:rsidP="00F01128">
      <w:pPr>
        <w:spacing w:after="0" w:line="240" w:lineRule="auto"/>
        <w:ind w:left="72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01128">
        <w:rPr>
          <w:rFonts w:ascii="Cambria" w:eastAsia="Times New Roman" w:hAnsi="Cambria" w:cs="Times New Roman"/>
          <w:sz w:val="28"/>
          <w:szCs w:val="28"/>
          <w:lang w:eastAsia="pl-PL"/>
        </w:rPr>
        <w:t>01e9ea1f-51ed-4f5b-8c44-76f25aab965c</w:t>
      </w:r>
    </w:p>
    <w:p w:rsidR="0010415E" w:rsidRPr="00F01128" w:rsidRDefault="0010415E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0415E" w:rsidRPr="00F0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C"/>
    <w:rsid w:val="0010415E"/>
    <w:rsid w:val="006F1A4C"/>
    <w:rsid w:val="00F00F12"/>
    <w:rsid w:val="00F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A648-1CD4-4A0E-8BE2-A09C5DD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2021-08-02T08:02:00Z</dcterms:created>
  <dcterms:modified xsi:type="dcterms:W3CDTF">2021-08-02T08:03:00Z</dcterms:modified>
</cp:coreProperties>
</file>